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2D" w:rsidRDefault="00D7402D" w:rsidP="00D7402D">
      <w:pPr>
        <w:pBdr>
          <w:top w:val="nil"/>
          <w:left w:val="nil"/>
          <w:bottom w:val="nil"/>
          <w:right w:val="nil"/>
          <w:between w:val="nil"/>
        </w:pBdr>
        <w:spacing w:after="160" w:line="259" w:lineRule="auto"/>
        <w:jc w:val="center"/>
        <w:rPr>
          <w:color w:val="000000"/>
          <w:sz w:val="22"/>
          <w:szCs w:val="22"/>
        </w:rPr>
      </w:pPr>
      <w:r>
        <w:rPr>
          <w:b/>
          <w:color w:val="000000"/>
          <w:sz w:val="22"/>
          <w:szCs w:val="22"/>
        </w:rPr>
        <w:t>Klauzula informacyjna dla uczniów i rodziców – po przyjęciu</w:t>
      </w:r>
    </w:p>
    <w:p w:rsidR="00D7402D" w:rsidRPr="00016E49" w:rsidRDefault="00D7402D" w:rsidP="00D7402D">
      <w:pPr>
        <w:numPr>
          <w:ilvl w:val="3"/>
          <w:numId w:val="4"/>
        </w:numPr>
        <w:pBdr>
          <w:top w:val="nil"/>
          <w:left w:val="nil"/>
          <w:bottom w:val="nil"/>
          <w:right w:val="nil"/>
          <w:between w:val="nil"/>
        </w:pBdr>
        <w:spacing w:after="160" w:line="259" w:lineRule="auto"/>
        <w:ind w:left="426" w:hanging="426"/>
        <w:jc w:val="both"/>
        <w:rPr>
          <w:color w:val="000000"/>
          <w:sz w:val="22"/>
          <w:szCs w:val="22"/>
        </w:rPr>
      </w:pPr>
      <w:r w:rsidRPr="00016E49">
        <w:rPr>
          <w:color w:val="000000"/>
          <w:sz w:val="22"/>
          <w:szCs w:val="22"/>
        </w:rPr>
        <w:t xml:space="preserve">Administratorem danych osobowych uczniów i rodziców/opiekunów prawnych jest Szkoła Podstawowa nr 13 im. Orląt Lwowskich w Szczecinie. Z Administratorem można skontaktować się listownie: ul. Bałtycka 1a, 70-880 Szczecin, e-mailowo: </w:t>
      </w:r>
      <w:hyperlink r:id="rId5" w:history="1">
        <w:r w:rsidRPr="00016E49">
          <w:rPr>
            <w:rStyle w:val="Hipercze"/>
            <w:sz w:val="22"/>
            <w:szCs w:val="22"/>
          </w:rPr>
          <w:t>sp13@miasto.szczecin.pl</w:t>
        </w:r>
      </w:hyperlink>
      <w:r w:rsidRPr="00016E49">
        <w:rPr>
          <w:color w:val="000000"/>
          <w:sz w:val="22"/>
          <w:szCs w:val="22"/>
        </w:rPr>
        <w:t xml:space="preserve"> oraz telefonicznie: 91 46 47 516.</w:t>
      </w:r>
    </w:p>
    <w:p w:rsidR="00D7402D" w:rsidRDefault="00D7402D" w:rsidP="00D7402D">
      <w:pPr>
        <w:numPr>
          <w:ilvl w:val="3"/>
          <w:numId w:val="4"/>
        </w:numPr>
        <w:pBdr>
          <w:top w:val="nil"/>
          <w:left w:val="nil"/>
          <w:bottom w:val="nil"/>
          <w:right w:val="nil"/>
          <w:between w:val="nil"/>
        </w:pBdr>
        <w:spacing w:after="160" w:line="259" w:lineRule="auto"/>
        <w:ind w:left="426" w:hanging="426"/>
        <w:jc w:val="both"/>
        <w:rPr>
          <w:color w:val="000000"/>
          <w:sz w:val="22"/>
          <w:szCs w:val="22"/>
        </w:rPr>
      </w:pPr>
      <w:r w:rsidRPr="00E36754">
        <w:rPr>
          <w:color w:val="000000"/>
          <w:sz w:val="22"/>
          <w:szCs w:val="22"/>
        </w:rPr>
        <w:t xml:space="preserve">Z Inspektorem Ochrony Danych można skontaktować się e-mailowo: </w:t>
      </w:r>
      <w:r w:rsidR="0027001C">
        <w:rPr>
          <w:sz w:val="22"/>
        </w:rPr>
        <w:t xml:space="preserve">iod@malujda.pl </w:t>
      </w:r>
      <w:r w:rsidRPr="00E36754">
        <w:rPr>
          <w:color w:val="000000"/>
          <w:sz w:val="22"/>
          <w:szCs w:val="22"/>
        </w:rPr>
        <w:t xml:space="preserve"> oraz telefonicznie: </w:t>
      </w:r>
      <w:r w:rsidR="0027001C" w:rsidRPr="0027001C">
        <w:rPr>
          <w:color w:val="000000"/>
          <w:sz w:val="22"/>
          <w:szCs w:val="22"/>
        </w:rPr>
        <w:t>91 85 22 093.</w:t>
      </w:r>
    </w:p>
    <w:p w:rsidR="00D7402D" w:rsidRPr="00A6518F" w:rsidRDefault="00D7402D" w:rsidP="00D7402D">
      <w:pPr>
        <w:pStyle w:val="Akapitzlist"/>
        <w:numPr>
          <w:ilvl w:val="3"/>
          <w:numId w:val="4"/>
        </w:numPr>
        <w:ind w:left="425" w:hanging="425"/>
        <w:contextualSpacing w:val="0"/>
        <w:jc w:val="both"/>
        <w:rPr>
          <w:rFonts w:ascii="Calibri" w:eastAsia="Calibri" w:hAnsi="Calibri" w:cs="Calibri"/>
          <w:color w:val="000000"/>
          <w:lang w:eastAsia="pl-PL"/>
        </w:rPr>
      </w:pPr>
      <w:r w:rsidRPr="00A6518F">
        <w:rPr>
          <w:rFonts w:ascii="Calibri" w:eastAsia="Calibri" w:hAnsi="Calibri" w:cs="Calibri"/>
          <w:color w:val="000000"/>
          <w:lang w:eastAsia="pl-PL"/>
        </w:rPr>
        <w:t>Dane osobowe są przetwarzane na podstawie:</w:t>
      </w:r>
      <w:bookmarkStart w:id="0" w:name="_GoBack"/>
      <w:bookmarkEnd w:id="0"/>
    </w:p>
    <w:p w:rsidR="00D7402D" w:rsidRPr="00E36754" w:rsidRDefault="00D7402D" w:rsidP="00D7402D">
      <w:pPr>
        <w:numPr>
          <w:ilvl w:val="1"/>
          <w:numId w:val="1"/>
        </w:numPr>
        <w:pBdr>
          <w:top w:val="nil"/>
          <w:left w:val="nil"/>
          <w:bottom w:val="nil"/>
          <w:right w:val="nil"/>
          <w:between w:val="nil"/>
        </w:pBdr>
        <w:spacing w:after="160" w:line="259" w:lineRule="auto"/>
        <w:ind w:left="709" w:hanging="283"/>
        <w:jc w:val="both"/>
        <w:rPr>
          <w:sz w:val="22"/>
          <w:szCs w:val="22"/>
        </w:rPr>
      </w:pPr>
      <w:r w:rsidRPr="00E36754">
        <w:rPr>
          <w:sz w:val="22"/>
          <w:szCs w:val="22"/>
        </w:rPr>
        <w:t>art. 6 ust. 1 lit. c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w:t>
      </w:r>
      <w:r>
        <w:rPr>
          <w:sz w:val="22"/>
          <w:szCs w:val="22"/>
        </w:rPr>
        <w:t xml:space="preserve"> - </w:t>
      </w:r>
      <w:r w:rsidRPr="00E36754">
        <w:rPr>
          <w:sz w:val="22"/>
          <w:szCs w:val="22"/>
        </w:rPr>
        <w:t>Prawo oświatowe (Dz.</w:t>
      </w:r>
      <w:r>
        <w:rPr>
          <w:sz w:val="22"/>
          <w:szCs w:val="22"/>
        </w:rPr>
        <w:t xml:space="preserve"> </w:t>
      </w:r>
      <w:r w:rsidRPr="00E36754">
        <w:rPr>
          <w:sz w:val="22"/>
          <w:szCs w:val="22"/>
        </w:rPr>
        <w:t>U. z 20</w:t>
      </w:r>
      <w:r>
        <w:rPr>
          <w:sz w:val="22"/>
          <w:szCs w:val="22"/>
        </w:rPr>
        <w:t>20</w:t>
      </w:r>
      <w:r w:rsidRPr="00E36754">
        <w:rPr>
          <w:sz w:val="22"/>
          <w:szCs w:val="22"/>
        </w:rPr>
        <w:t xml:space="preserve"> r.</w:t>
      </w:r>
      <w:r>
        <w:rPr>
          <w:sz w:val="22"/>
          <w:szCs w:val="22"/>
        </w:rPr>
        <w:t xml:space="preserve"> </w:t>
      </w:r>
      <w:r w:rsidRPr="00E36754">
        <w:rPr>
          <w:sz w:val="22"/>
          <w:szCs w:val="22"/>
        </w:rPr>
        <w:t>poz.</w:t>
      </w:r>
      <w:r>
        <w:rPr>
          <w:sz w:val="22"/>
          <w:szCs w:val="22"/>
        </w:rPr>
        <w:t xml:space="preserve"> 910</w:t>
      </w:r>
      <w:r w:rsidRPr="00E36754">
        <w:rPr>
          <w:sz w:val="22"/>
          <w:szCs w:val="22"/>
        </w:rPr>
        <w:t>)</w:t>
      </w:r>
      <w:r>
        <w:rPr>
          <w:sz w:val="22"/>
          <w:szCs w:val="22"/>
        </w:rPr>
        <w:t>,</w:t>
      </w:r>
      <w:r w:rsidRPr="00E36754">
        <w:rPr>
          <w:sz w:val="22"/>
          <w:szCs w:val="22"/>
        </w:rPr>
        <w:t xml:space="preserve"> w szczególności takich, jak prowadzenie ewidencji uczniów na potrzeby procesów nauczania, realizacja procesu nauczania, prowadzenie dziennika lekcyjnego, prowadzenie zadań z zakresu opieki pielęgniarskiej, żywienie uczniów, prowadzenie zajęć dodatkowych, realizacja zadań z zakresu BHP, wypożyczanie książek z biblioteki szkolnej, prowadzenie świetlicy szkolnej;</w:t>
      </w:r>
    </w:p>
    <w:p w:rsidR="00D7402D" w:rsidRPr="00E36754" w:rsidRDefault="00D7402D" w:rsidP="00D7402D">
      <w:pPr>
        <w:numPr>
          <w:ilvl w:val="1"/>
          <w:numId w:val="1"/>
        </w:numPr>
        <w:pBdr>
          <w:top w:val="nil"/>
          <w:left w:val="nil"/>
          <w:bottom w:val="nil"/>
          <w:right w:val="nil"/>
          <w:between w:val="nil"/>
        </w:pBdr>
        <w:spacing w:after="160" w:line="259" w:lineRule="auto"/>
        <w:ind w:left="709" w:hanging="283"/>
        <w:jc w:val="both"/>
        <w:rPr>
          <w:sz w:val="22"/>
          <w:szCs w:val="22"/>
        </w:rPr>
      </w:pPr>
      <w:r w:rsidRPr="00E36754">
        <w:rPr>
          <w:sz w:val="22"/>
          <w:szCs w:val="22"/>
        </w:rPr>
        <w:t>art. 6 ust. 1 lit. e RODO, tj. przetwarzanie jest niezbędne w celu zapewnienia bezpieczeństwa uczniów/wychowanków, pracowników i mienia placówki;</w:t>
      </w:r>
    </w:p>
    <w:p w:rsidR="00D7402D" w:rsidRPr="00E36754" w:rsidRDefault="00D7402D" w:rsidP="00D7402D">
      <w:pPr>
        <w:numPr>
          <w:ilvl w:val="1"/>
          <w:numId w:val="1"/>
        </w:numPr>
        <w:pBdr>
          <w:top w:val="nil"/>
          <w:left w:val="nil"/>
          <w:bottom w:val="nil"/>
          <w:right w:val="nil"/>
          <w:between w:val="nil"/>
        </w:pBdr>
        <w:spacing w:after="160" w:line="259" w:lineRule="auto"/>
        <w:ind w:left="709" w:hanging="283"/>
        <w:jc w:val="both"/>
        <w:rPr>
          <w:sz w:val="22"/>
          <w:szCs w:val="22"/>
        </w:rPr>
      </w:pPr>
      <w:r>
        <w:rPr>
          <w:sz w:val="22"/>
          <w:szCs w:val="22"/>
        </w:rPr>
        <w:t>a</w:t>
      </w:r>
      <w:r w:rsidRPr="00E36754">
        <w:rPr>
          <w:sz w:val="22"/>
          <w:szCs w:val="22"/>
        </w:rPr>
        <w:t>rt. 9 ust. 2 lit. h RODO</w:t>
      </w:r>
      <w:r>
        <w:rPr>
          <w:sz w:val="22"/>
          <w:szCs w:val="22"/>
        </w:rPr>
        <w:t xml:space="preserve">, tj. </w:t>
      </w:r>
      <w:r w:rsidRPr="00E36754">
        <w:rPr>
          <w:sz w:val="22"/>
          <w:szCs w:val="22"/>
        </w:rPr>
        <w:t>w celu realizacji procesu nauczania, realizacji zadań z zakresu BHP;</w:t>
      </w:r>
    </w:p>
    <w:p w:rsidR="00D7402D" w:rsidRPr="00E36754" w:rsidRDefault="00D7402D" w:rsidP="00D7402D">
      <w:pPr>
        <w:numPr>
          <w:ilvl w:val="1"/>
          <w:numId w:val="1"/>
        </w:numPr>
        <w:pBdr>
          <w:top w:val="nil"/>
          <w:left w:val="nil"/>
          <w:bottom w:val="nil"/>
          <w:right w:val="nil"/>
          <w:between w:val="nil"/>
        </w:pBdr>
        <w:spacing w:after="160" w:line="259" w:lineRule="auto"/>
        <w:ind w:left="709" w:hanging="283"/>
        <w:jc w:val="both"/>
        <w:rPr>
          <w:sz w:val="22"/>
          <w:szCs w:val="22"/>
        </w:rPr>
      </w:pPr>
      <w:r w:rsidRPr="00E36754">
        <w:rPr>
          <w:sz w:val="22"/>
          <w:szCs w:val="22"/>
        </w:rP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bookmarkStart w:id="1" w:name="_32hioqz" w:colFirst="0" w:colLast="0"/>
      <w:bookmarkEnd w:id="1"/>
      <w:r w:rsidRPr="00E36754">
        <w:rPr>
          <w:sz w:val="22"/>
          <w:szCs w:val="22"/>
        </w:rPr>
        <w:t>.</w:t>
      </w:r>
    </w:p>
    <w:p w:rsidR="00D7402D" w:rsidRPr="00BC1467" w:rsidRDefault="00D7402D" w:rsidP="00D7402D">
      <w:pPr>
        <w:numPr>
          <w:ilvl w:val="3"/>
          <w:numId w:val="2"/>
        </w:numPr>
        <w:pBdr>
          <w:top w:val="nil"/>
          <w:left w:val="nil"/>
          <w:bottom w:val="nil"/>
          <w:right w:val="nil"/>
          <w:between w:val="nil"/>
        </w:pBdr>
        <w:spacing w:after="160" w:line="259" w:lineRule="auto"/>
        <w:ind w:left="425" w:hanging="425"/>
        <w:jc w:val="both"/>
        <w:rPr>
          <w:color w:val="000000"/>
          <w:sz w:val="22"/>
          <w:szCs w:val="22"/>
        </w:rPr>
      </w:pPr>
      <w:r w:rsidRPr="00BC1467">
        <w:rPr>
          <w:color w:val="000000"/>
          <w:sz w:val="22"/>
          <w:szCs w:val="22"/>
        </w:rPr>
        <w:t>Odbiorcami danych osobowych są upoważnieni pracownicy Administratora, podmioty, którym należy udostępnić dane osobowe w celu wykonania obowiązku prawnego, a także podmioty, którym dane zostaną powierzone do zrealizowania celów przetwarzania.</w:t>
      </w:r>
    </w:p>
    <w:p w:rsidR="00D7402D" w:rsidRDefault="00D7402D" w:rsidP="00D7402D">
      <w:pPr>
        <w:numPr>
          <w:ilvl w:val="3"/>
          <w:numId w:val="2"/>
        </w:numPr>
        <w:pBdr>
          <w:top w:val="nil"/>
          <w:left w:val="nil"/>
          <w:bottom w:val="nil"/>
          <w:right w:val="nil"/>
          <w:between w:val="nil"/>
        </w:pBdr>
        <w:spacing w:after="160" w:line="259" w:lineRule="auto"/>
        <w:ind w:left="425" w:hanging="425"/>
        <w:jc w:val="both"/>
        <w:rPr>
          <w:color w:val="000000"/>
          <w:sz w:val="22"/>
          <w:szCs w:val="22"/>
        </w:rPr>
      </w:pPr>
      <w:r>
        <w:rPr>
          <w:color w:val="000000"/>
          <w:sz w:val="22"/>
          <w:szCs w:val="22"/>
        </w:rP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rsidR="00D7402D" w:rsidRDefault="00D7402D" w:rsidP="00D7402D">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żądania od Administratora dostępu do swoich danych osobowych, ich sprostowania, usunięcia lub ograniczenia przetwarzania, prawo do wniesienia sprzeciwu wobec przetwarzania, a także prawo do przenoszenia danych.</w:t>
      </w:r>
    </w:p>
    <w:p w:rsidR="00D7402D" w:rsidRDefault="00D7402D" w:rsidP="00D7402D">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rsidR="00D7402D" w:rsidRDefault="00D7402D" w:rsidP="00D7402D">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D65C33" w:rsidRPr="00D57A68" w:rsidRDefault="00D7402D" w:rsidP="00D7402D">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sectPr w:rsidR="00D65C33" w:rsidRPr="00D57A68" w:rsidSect="00D57A68">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5D803F2"/>
    <w:multiLevelType w:val="multilevel"/>
    <w:tmpl w:val="F412F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67"/>
    <w:rsid w:val="0027001C"/>
    <w:rsid w:val="00753378"/>
    <w:rsid w:val="00826492"/>
    <w:rsid w:val="00B33A73"/>
    <w:rsid w:val="00BC1467"/>
    <w:rsid w:val="00BC5844"/>
    <w:rsid w:val="00D57A68"/>
    <w:rsid w:val="00D7402D"/>
    <w:rsid w:val="00E07CB4"/>
    <w:rsid w:val="00F4053B"/>
    <w:rsid w:val="00FC3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C1467"/>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1467"/>
    <w:rPr>
      <w:color w:val="0563C1" w:themeColor="hyperlink"/>
      <w:u w:val="single"/>
    </w:rPr>
  </w:style>
  <w:style w:type="paragraph" w:styleId="Akapitzlist">
    <w:name w:val="List Paragraph"/>
    <w:basedOn w:val="Normalny"/>
    <w:uiPriority w:val="34"/>
    <w:qFormat/>
    <w:rsid w:val="00D7402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2996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Marciniak</dc:creator>
  <cp:keywords/>
  <dc:description/>
  <cp:lastModifiedBy>Ewozniak</cp:lastModifiedBy>
  <cp:revision>3</cp:revision>
  <cp:lastPrinted>2020-08-26T11:36:00Z</cp:lastPrinted>
  <dcterms:created xsi:type="dcterms:W3CDTF">2025-01-07T14:08:00Z</dcterms:created>
  <dcterms:modified xsi:type="dcterms:W3CDTF">2025-05-20T12:56:00Z</dcterms:modified>
</cp:coreProperties>
</file>